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E468" w14:textId="3CEFDC89" w:rsidR="00956BB8" w:rsidRPr="00881FD6" w:rsidRDefault="00252378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881FD6">
        <w:rPr>
          <w:rFonts w:ascii="Trebuchet MS" w:hAnsi="Trebuchet MS"/>
          <w:sz w:val="24"/>
          <w:szCs w:val="24"/>
          <w:lang w:val="ro-RO"/>
        </w:rPr>
        <w:t>RAPORTARE PRIVIND IMPLEMENTAREA SNA 2021-2025</w:t>
      </w:r>
      <w:r w:rsidR="00BB076B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1BBB6AD4" w14:textId="77777777" w:rsidR="005A0F28" w:rsidRDefault="00B27103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6075D3">
        <w:rPr>
          <w:rFonts w:ascii="Trebuchet MS" w:hAnsi="Trebuchet MS"/>
          <w:sz w:val="24"/>
          <w:szCs w:val="24"/>
          <w:lang w:val="ro-RO"/>
        </w:rPr>
        <w:t>FIŞĂ</w:t>
      </w:r>
      <w:r w:rsidR="006075D3">
        <w:rPr>
          <w:rFonts w:ascii="Trebuchet MS" w:hAnsi="Trebuchet MS"/>
          <w:sz w:val="24"/>
          <w:szCs w:val="24"/>
          <w:lang w:val="ro-RO"/>
        </w:rPr>
        <w:t xml:space="preserve"> </w:t>
      </w:r>
      <w:r w:rsidR="005A0F28">
        <w:rPr>
          <w:rFonts w:ascii="Trebuchet MS" w:hAnsi="Trebuchet MS"/>
          <w:sz w:val="24"/>
          <w:szCs w:val="24"/>
          <w:vertAlign w:val="superscript"/>
          <w:lang w:val="ro-RO"/>
        </w:rPr>
        <w:t>7</w:t>
      </w:r>
      <w:r w:rsidR="0066570D" w:rsidRPr="006075D3">
        <w:rPr>
          <w:rFonts w:ascii="Trebuchet MS" w:hAnsi="Trebuchet MS"/>
          <w:sz w:val="24"/>
          <w:szCs w:val="24"/>
          <w:lang w:val="ro-RO"/>
        </w:rPr>
        <w:t>pentru</w:t>
      </w:r>
      <w:r w:rsidR="0066570D">
        <w:rPr>
          <w:rFonts w:ascii="Trebuchet MS" w:hAnsi="Trebuchet MS"/>
          <w:sz w:val="24"/>
          <w:szCs w:val="24"/>
          <w:lang w:val="ro-RO"/>
        </w:rPr>
        <w:t xml:space="preserve"> </w:t>
      </w:r>
      <w:r w:rsidRPr="00881FD6">
        <w:rPr>
          <w:rFonts w:ascii="Trebuchet MS" w:hAnsi="Trebuchet MS"/>
          <w:sz w:val="24"/>
          <w:szCs w:val="24"/>
          <w:lang w:val="ro-RO"/>
        </w:rPr>
        <w:t>MĂSUR</w:t>
      </w:r>
      <w:r w:rsidR="00232AF1">
        <w:rPr>
          <w:rFonts w:ascii="Trebuchet MS" w:hAnsi="Trebuchet MS"/>
          <w:sz w:val="24"/>
          <w:szCs w:val="24"/>
          <w:lang w:val="ro-RO"/>
        </w:rPr>
        <w:t>A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  nr.</w:t>
      </w:r>
      <w:r w:rsidR="005A0F28">
        <w:rPr>
          <w:rFonts w:ascii="Trebuchet MS" w:hAnsi="Trebuchet MS"/>
          <w:sz w:val="24"/>
          <w:szCs w:val="24"/>
          <w:lang w:val="ro-RO"/>
        </w:rPr>
        <w:t>7</w:t>
      </w:r>
      <w:r w:rsidR="00D23CC6">
        <w:rPr>
          <w:rFonts w:ascii="Trebuchet MS" w:hAnsi="Trebuchet MS"/>
          <w:sz w:val="24"/>
          <w:szCs w:val="24"/>
          <w:lang w:val="ro-RO"/>
        </w:rPr>
        <w:t xml:space="preserve">– </w:t>
      </w:r>
      <w:proofErr w:type="spellStart"/>
      <w:r w:rsidR="005A0F28">
        <w:rPr>
          <w:rStyle w:val="tpt1"/>
          <w:rFonts w:ascii="Verdana" w:hAnsi="Verdana"/>
        </w:rPr>
        <w:t>Intensificarea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utilizării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noului</w:t>
      </w:r>
      <w:proofErr w:type="spellEnd"/>
      <w:r w:rsidR="005A0F28">
        <w:rPr>
          <w:rStyle w:val="tpt1"/>
          <w:rFonts w:ascii="Verdana" w:hAnsi="Verdana"/>
        </w:rPr>
        <w:t xml:space="preserve"> portal al SNA </w:t>
      </w:r>
      <w:proofErr w:type="spellStart"/>
      <w:r w:rsidR="005A0F28">
        <w:rPr>
          <w:rStyle w:val="tpt1"/>
          <w:rFonts w:ascii="Verdana" w:hAnsi="Verdana"/>
        </w:rPr>
        <w:t>pentru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creşterea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gradului</w:t>
      </w:r>
      <w:proofErr w:type="spellEnd"/>
      <w:r w:rsidR="005A0F28">
        <w:rPr>
          <w:rStyle w:val="tpt1"/>
          <w:rFonts w:ascii="Verdana" w:hAnsi="Verdana"/>
        </w:rPr>
        <w:t xml:space="preserve"> de </w:t>
      </w:r>
      <w:proofErr w:type="spellStart"/>
      <w:r w:rsidR="005A0F28">
        <w:rPr>
          <w:rStyle w:val="tpt1"/>
          <w:rFonts w:ascii="Verdana" w:hAnsi="Verdana"/>
        </w:rPr>
        <w:t>informare</w:t>
      </w:r>
      <w:proofErr w:type="spellEnd"/>
      <w:r w:rsidR="005A0F28">
        <w:rPr>
          <w:rStyle w:val="tpt1"/>
          <w:rFonts w:ascii="Verdana" w:hAnsi="Verdana"/>
        </w:rPr>
        <w:t xml:space="preserve"> al </w:t>
      </w:r>
      <w:proofErr w:type="spellStart"/>
      <w:r w:rsidR="005A0F28">
        <w:rPr>
          <w:rStyle w:val="tpt1"/>
          <w:rFonts w:ascii="Verdana" w:hAnsi="Verdana"/>
        </w:rPr>
        <w:t>publicului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despre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monitorizarea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implementării</w:t>
      </w:r>
      <w:proofErr w:type="spellEnd"/>
      <w:r w:rsidR="005A0F28">
        <w:rPr>
          <w:rStyle w:val="tpt1"/>
          <w:rFonts w:ascii="Verdana" w:hAnsi="Verdana"/>
        </w:rPr>
        <w:t xml:space="preserve"> SNA, a </w:t>
      </w:r>
      <w:proofErr w:type="spellStart"/>
      <w:r w:rsidR="005A0F28">
        <w:rPr>
          <w:rStyle w:val="tpt1"/>
          <w:rFonts w:ascii="Verdana" w:hAnsi="Verdana"/>
        </w:rPr>
        <w:t>noilor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tendinţe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şi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evoluţii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în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domeniul</w:t>
      </w:r>
      <w:proofErr w:type="spellEnd"/>
      <w:r w:rsidR="005A0F28">
        <w:rPr>
          <w:rStyle w:val="tpt1"/>
          <w:rFonts w:ascii="Verdana" w:hAnsi="Verdana"/>
        </w:rPr>
        <w:t xml:space="preserve"> </w:t>
      </w:r>
      <w:proofErr w:type="spellStart"/>
      <w:r w:rsidR="005A0F28">
        <w:rPr>
          <w:rStyle w:val="tpt1"/>
          <w:rFonts w:ascii="Verdana" w:hAnsi="Verdana"/>
        </w:rPr>
        <w:t>integrităţii</w:t>
      </w:r>
      <w:proofErr w:type="spellEnd"/>
      <w:r w:rsidR="005A0F28">
        <w:rPr>
          <w:rStyle w:val="tpt1"/>
          <w:rFonts w:ascii="Verdana" w:hAnsi="Verdana"/>
        </w:rPr>
        <w:t>;</w:t>
      </w:r>
      <w:r w:rsidR="00D30DC3">
        <w:rPr>
          <w:rFonts w:ascii="Trebuchet MS" w:hAnsi="Trebuchet MS"/>
          <w:sz w:val="24"/>
          <w:szCs w:val="24"/>
          <w:lang w:val="ro-RO"/>
        </w:rPr>
        <w:t xml:space="preserve">      </w:t>
      </w:r>
    </w:p>
    <w:p w14:paraId="3C9EAB88" w14:textId="29FE4C22" w:rsidR="0067370B" w:rsidRDefault="00D30DC3" w:rsidP="005A0F28">
      <w:pPr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232AF1">
        <w:rPr>
          <w:rFonts w:ascii="Trebuchet MS" w:hAnsi="Trebuchet MS"/>
          <w:sz w:val="24"/>
          <w:szCs w:val="24"/>
          <w:lang w:val="ro-RO"/>
        </w:rPr>
        <w:t>Stadiul implementării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3CB8CAA6" w14:textId="5B3E9F39" w:rsidR="00232AF1" w:rsidRDefault="006242C9" w:rsidP="0067370B">
      <w:pPr>
        <w:pStyle w:val="Listparagraf"/>
        <w:jc w:val="both"/>
        <w:rPr>
          <w:rFonts w:ascii="Trebuchet MS" w:hAnsi="Trebuchet MS"/>
          <w:sz w:val="24"/>
          <w:szCs w:val="24"/>
          <w:lang w:val="ro-RO"/>
        </w:rPr>
      </w:pPr>
      <w:sdt>
        <w:sdtPr>
          <w:rPr>
            <w:rFonts w:ascii="Trebuchet MS" w:eastAsia="MS Mincho" w:hAnsi="Trebuchet MS" w:cs="Times New Roman"/>
            <w:lang w:val="ro-RO"/>
          </w:rPr>
          <w:id w:val="-1931728366"/>
          <w14:checkbox>
            <w14:checked w14:val="1"/>
            <w14:checkedState w14:val="2612" w14:font="Arial"/>
            <w14:uncheckedState w14:val="2610" w14:font="Arial"/>
          </w14:checkbox>
        </w:sdtPr>
        <w:sdtEndPr/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☒</w:t>
          </w:r>
        </w:sdtContent>
      </w:sdt>
      <w:r w:rsidR="008119A2">
        <w:rPr>
          <w:rFonts w:ascii="Trebuchet MS" w:hAnsi="Trebuchet MS"/>
          <w:sz w:val="24"/>
          <w:szCs w:val="24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implementată  </w:t>
      </w:r>
      <w:sdt>
        <w:sdtPr>
          <w:rPr>
            <w:rFonts w:ascii="Trebuchet MS" w:eastAsia="MS Mincho" w:hAnsi="Trebuchet MS" w:cs="Times New Roman"/>
            <w:lang w:val="ro-RO"/>
          </w:rPr>
          <w:id w:val="-28936226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 parțial implementată </w:t>
      </w:r>
      <w:sdt>
        <w:sdtPr>
          <w:rPr>
            <w:rFonts w:ascii="Trebuchet MS" w:eastAsia="MS Mincho" w:hAnsi="Trebuchet MS" w:cs="Times New Roman"/>
            <w:lang w:val="ro-RO"/>
          </w:rPr>
          <w:id w:val="101882284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7370B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eastAsia="MS Mincho" w:hAnsi="Trebuchet MS" w:cs="Times New Roman"/>
          <w:lang w:val="ro-RO"/>
        </w:rPr>
        <w:t xml:space="preserve"> </w:t>
      </w:r>
      <w:r w:rsidR="0067370B">
        <w:rPr>
          <w:rFonts w:ascii="Trebuchet MS" w:hAnsi="Trebuchet MS"/>
          <w:sz w:val="24"/>
          <w:szCs w:val="24"/>
          <w:lang w:val="ro-RO"/>
        </w:rPr>
        <w:t xml:space="preserve">  neimplementată </w:t>
      </w:r>
      <w:sdt>
        <w:sdtPr>
          <w:rPr>
            <w:rFonts w:ascii="Trebuchet MS" w:eastAsia="MS Mincho" w:hAnsi="Trebuchet MS" w:cs="Times New Roman"/>
            <w:lang w:val="ro-RO"/>
          </w:rPr>
          <w:id w:val="-77972291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9011E">
            <w:rPr>
              <w:rFonts w:ascii="Segoe UI Symbol" w:eastAsia="MS Mincho" w:hAnsi="Segoe UI Symbol" w:cs="Segoe UI Symbol"/>
              <w:lang w:val="ro-RO"/>
            </w:rPr>
            <w:t>☐</w:t>
          </w:r>
        </w:sdtContent>
      </w:sdt>
      <w:r w:rsidR="0067370B">
        <w:rPr>
          <w:rFonts w:ascii="Trebuchet MS" w:hAnsi="Trebuchet MS"/>
          <w:sz w:val="24"/>
          <w:szCs w:val="24"/>
          <w:lang w:val="ro-RO"/>
        </w:rPr>
        <w:t xml:space="preserve"> în curs de implementare </w:t>
      </w:r>
    </w:p>
    <w:p w14:paraId="29E318BA" w14:textId="77777777" w:rsidR="0067370B" w:rsidRDefault="0067370B" w:rsidP="0067370B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4841F1F" w14:textId="5613D26B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A249CBC" w14:textId="1B65CFD1" w:rsidR="00680E87" w:rsidRPr="005A0F28" w:rsidRDefault="005A0F28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bookmarkStart w:id="0" w:name="_Hlk128734082"/>
      <w:r>
        <w:rPr>
          <w:rFonts w:ascii="Trebuchet MS" w:hAnsi="Trebuchet MS"/>
          <w:sz w:val="24"/>
          <w:szCs w:val="24"/>
          <w:lang w:val="ro-RO"/>
        </w:rPr>
        <w:t>Pe site-ul G.F Ploiești :www.gardaforestieraploiești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*</w:t>
      </w:r>
      <w:r>
        <w:rPr>
          <w:rFonts w:ascii="Trebuchet MS" w:hAnsi="Trebuchet MS"/>
          <w:sz w:val="24"/>
          <w:szCs w:val="24"/>
          <w:lang w:val="ro-RO"/>
        </w:rPr>
        <w:t>.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ro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94204B">
        <w:rPr>
          <w:rFonts w:ascii="Trebuchet MS" w:hAnsi="Trebuchet MS"/>
          <w:sz w:val="24"/>
          <w:szCs w:val="24"/>
          <w:lang w:val="ro-RO"/>
        </w:rPr>
        <w:t xml:space="preserve">sunt </w:t>
      </w:r>
      <w:r>
        <w:rPr>
          <w:rFonts w:ascii="Trebuchet MS" w:hAnsi="Trebuchet MS"/>
          <w:sz w:val="24"/>
          <w:szCs w:val="24"/>
          <w:lang w:val="ro-RO"/>
        </w:rPr>
        <w:t xml:space="preserve"> afișate pentru  publicul interesat  la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sectiunea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informații de interes public- subsecțiunea 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integritate</w:t>
      </w:r>
      <w:r w:rsidR="00D9315C">
        <w:rPr>
          <w:rFonts w:ascii="Trebuchet MS" w:hAnsi="Trebuchet MS"/>
          <w:sz w:val="24"/>
          <w:szCs w:val="24"/>
          <w:lang w:val="ro-RO"/>
        </w:rPr>
        <w:t>toate</w:t>
      </w:r>
      <w:proofErr w:type="spellEnd"/>
      <w:r w:rsidR="00D9315C">
        <w:rPr>
          <w:rFonts w:ascii="Trebuchet MS" w:hAnsi="Trebuchet MS"/>
          <w:sz w:val="24"/>
          <w:szCs w:val="24"/>
          <w:lang w:val="ro-RO"/>
        </w:rPr>
        <w:t xml:space="preserve"> informații le privind  SNA  2021-2025</w:t>
      </w:r>
      <w:bookmarkStart w:id="1" w:name="_GoBack"/>
      <w:bookmarkEnd w:id="1"/>
    </w:p>
    <w:bookmarkEnd w:id="0"/>
    <w:p w14:paraId="3B68EFB9" w14:textId="32FBB058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49DED32" w14:textId="77777777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7A9C01B" w14:textId="373E4A54" w:rsid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/>
          <w:sz w:val="24"/>
          <w:szCs w:val="24"/>
          <w:lang w:val="ro-RO"/>
        </w:rPr>
        <w:t>Modificările instituționale care au survenit în urma implementării</w:t>
      </w:r>
      <w:r>
        <w:rPr>
          <w:rFonts w:ascii="Trebuchet MS" w:hAnsi="Trebuchet MS"/>
          <w:sz w:val="24"/>
          <w:szCs w:val="24"/>
          <w:lang w:val="ro-RO"/>
        </w:rPr>
        <w:t xml:space="preserve"> măsurii</w:t>
      </w:r>
    </w:p>
    <w:p w14:paraId="1C34F8ED" w14:textId="6BB65520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4CEC99F2" w14:textId="2B0440D8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3508E75" w14:textId="5AC21FD9" w:rsidR="004B13DA" w:rsidRDefault="00D30DC3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5D385B4F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E941F19" w14:textId="5BE59562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1A0B861" w14:textId="7A2B1DA8" w:rsidR="00232AF1" w:rsidRP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Modificările asupra situației grupurilor-țintă vizate, atât pe parcursul implementării, cât și la finalizarea acesteia</w:t>
      </w:r>
    </w:p>
    <w:p w14:paraId="631DB9D4" w14:textId="77777777" w:rsidR="00232AF1" w:rsidRP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33B3829B" w14:textId="08A64D2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2475FA25" w14:textId="11F66F5B" w:rsidR="004B13DA" w:rsidRDefault="00D30DC3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EEB7B28" w14:textId="27050EA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21FBD89" w14:textId="0518355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CC37C30" w14:textId="77777777" w:rsidR="00680E87" w:rsidRDefault="00680E87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1758D08E" w14:textId="620DD885" w:rsidR="00232AF1" w:rsidRPr="00F42B0A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Costurile implementării</w:t>
      </w:r>
    </w:p>
    <w:p w14:paraId="483857AF" w14:textId="77777777" w:rsidR="00F42B0A" w:rsidRPr="00232AF1" w:rsidRDefault="00F42B0A" w:rsidP="00F42B0A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D0A1689" w14:textId="0E4BA764" w:rsidR="004B13DA" w:rsidRDefault="00D23CC6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4418B259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0B05FC4C" w14:textId="7FACABD9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55BA6461" w14:textId="6AA9C2EA" w:rsidR="00232AF1" w:rsidRDefault="00232AF1" w:rsidP="00B27103">
      <w:pPr>
        <w:jc w:val="center"/>
        <w:rPr>
          <w:rFonts w:ascii="Trebuchet MS" w:hAnsi="Trebuchet MS"/>
          <w:sz w:val="24"/>
          <w:szCs w:val="24"/>
          <w:lang w:val="ro-RO"/>
        </w:rPr>
      </w:pPr>
    </w:p>
    <w:p w14:paraId="0DA77782" w14:textId="49E921D2" w:rsidR="00232AF1" w:rsidRP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Respectarea termenelor </w:t>
      </w:r>
      <w:r w:rsidR="00336A4B"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>și</w:t>
      </w:r>
      <w:r w:rsidRPr="0013703B">
        <w:rPr>
          <w:rFonts w:ascii="Trebuchet MS" w:hAnsi="Trebuchet MS" w:cs="Calibri"/>
          <w:color w:val="000000"/>
          <w:sz w:val="24"/>
          <w:szCs w:val="24"/>
          <w:shd w:val="clear" w:color="auto" w:fill="FFFFFF"/>
          <w:lang w:val="ro-RO"/>
        </w:rPr>
        <w:t xml:space="preserve"> a conținutului activităților </w:t>
      </w:r>
    </w:p>
    <w:p w14:paraId="37F263DB" w14:textId="77777777" w:rsidR="00232AF1" w:rsidRP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70F6F57" w14:textId="3A9BBF39" w:rsidR="004B13DA" w:rsidRDefault="00A9011E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DA</w:t>
      </w:r>
    </w:p>
    <w:p w14:paraId="584812DC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F2C0ECD" w14:textId="77777777" w:rsidR="00232AF1" w:rsidRP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611AEF07" w14:textId="3DB19F56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623A82DA" w14:textId="79BAD283" w:rsidR="00232AF1" w:rsidRDefault="00232AF1" w:rsidP="00232AF1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0F2AEC52" w14:textId="3488A799" w:rsidR="00232AF1" w:rsidRDefault="00232AF1" w:rsidP="00232AF1">
      <w:pPr>
        <w:pStyle w:val="Listparagraf"/>
        <w:numPr>
          <w:ilvl w:val="0"/>
          <w:numId w:val="1"/>
        </w:numPr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 xml:space="preserve">Întârzierile în realizarea măsurii </w:t>
      </w:r>
      <w:r w:rsidR="00FF7A00" w:rsidRPr="00232AF1">
        <w:rPr>
          <w:rFonts w:ascii="Trebuchet MS" w:hAnsi="Trebuchet MS"/>
          <w:sz w:val="24"/>
          <w:szCs w:val="24"/>
          <w:lang w:val="ro-RO"/>
        </w:rPr>
        <w:t>și</w:t>
      </w:r>
      <w:r w:rsidRPr="00232AF1">
        <w:rPr>
          <w:rFonts w:ascii="Trebuchet MS" w:hAnsi="Trebuchet MS"/>
          <w:sz w:val="24"/>
          <w:szCs w:val="24"/>
          <w:lang w:val="ro-RO"/>
        </w:rPr>
        <w:t xml:space="preserve"> motivul producerii lor</w:t>
      </w:r>
    </w:p>
    <w:p w14:paraId="799255F2" w14:textId="77777777" w:rsidR="00F42B0A" w:rsidRPr="00232AF1" w:rsidRDefault="00F42B0A" w:rsidP="00F42B0A">
      <w:pPr>
        <w:pStyle w:val="Listparagraf"/>
        <w:rPr>
          <w:rFonts w:ascii="Trebuchet MS" w:hAnsi="Trebuchet MS"/>
          <w:sz w:val="24"/>
          <w:szCs w:val="24"/>
          <w:lang w:val="ro-RO"/>
        </w:rPr>
      </w:pPr>
    </w:p>
    <w:p w14:paraId="562F5A2F" w14:textId="03F9BFAD" w:rsidR="004B13DA" w:rsidRDefault="00A9011E" w:rsidP="004B13D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7C85B778" w14:textId="600875FD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3FA34340" w14:textId="77777777" w:rsidR="00680E87" w:rsidRDefault="00680E87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C7224CB" w14:textId="74063A1C" w:rsidR="00B27103" w:rsidRDefault="00B27103" w:rsidP="00CC1C0B">
      <w:pPr>
        <w:ind w:right="900"/>
        <w:jc w:val="center"/>
        <w:rPr>
          <w:rFonts w:ascii="Trebuchet MS" w:hAnsi="Trebuchet MS"/>
          <w:sz w:val="24"/>
          <w:szCs w:val="24"/>
          <w:lang w:val="ro-RO"/>
        </w:rPr>
      </w:pPr>
    </w:p>
    <w:p w14:paraId="2DF036D0" w14:textId="523B80AE" w:rsidR="00232AF1" w:rsidRDefault="00232AF1" w:rsidP="00232AF1">
      <w:pPr>
        <w:pStyle w:val="Listparagraf"/>
        <w:numPr>
          <w:ilvl w:val="0"/>
          <w:numId w:val="1"/>
        </w:numPr>
        <w:ind w:right="900"/>
        <w:rPr>
          <w:rFonts w:ascii="Trebuchet MS" w:hAnsi="Trebuchet MS"/>
          <w:sz w:val="24"/>
          <w:szCs w:val="24"/>
          <w:lang w:val="ro-RO"/>
        </w:rPr>
      </w:pPr>
      <w:r w:rsidRPr="00232AF1">
        <w:rPr>
          <w:rFonts w:ascii="Trebuchet MS" w:hAnsi="Trebuchet MS"/>
          <w:sz w:val="24"/>
          <w:szCs w:val="24"/>
          <w:lang w:val="ro-RO"/>
        </w:rPr>
        <w:t>Noul calendar de implementare (în situația în care măsura nu a fost implementată în termen)</w:t>
      </w:r>
    </w:p>
    <w:p w14:paraId="4FC472BE" w14:textId="4D717588" w:rsidR="00232AF1" w:rsidRDefault="00232AF1" w:rsidP="00232AF1">
      <w:pPr>
        <w:pStyle w:val="Listparagraf"/>
        <w:ind w:right="900"/>
        <w:rPr>
          <w:rFonts w:ascii="Trebuchet MS" w:hAnsi="Trebuchet MS"/>
          <w:sz w:val="24"/>
          <w:szCs w:val="24"/>
          <w:lang w:val="ro-RO"/>
        </w:rPr>
      </w:pPr>
    </w:p>
    <w:p w14:paraId="44BEE7C3" w14:textId="7557CE01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448701D0" w14:textId="5EED2460" w:rsidR="00680E87" w:rsidRDefault="00A9011E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</w:t>
      </w:r>
    </w:p>
    <w:p w14:paraId="6ACDF489" w14:textId="77777777" w:rsidR="00232AF1" w:rsidRDefault="00232AF1" w:rsidP="00232AF1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4"/>
          <w:szCs w:val="24"/>
          <w:lang w:val="ro-RO"/>
        </w:rPr>
      </w:pPr>
    </w:p>
    <w:p w14:paraId="14B6D2BA" w14:textId="77777777" w:rsidR="00232AF1" w:rsidRPr="00232AF1" w:rsidRDefault="00232AF1" w:rsidP="00232AF1">
      <w:pPr>
        <w:pStyle w:val="Listparagraf"/>
        <w:ind w:right="900"/>
        <w:rPr>
          <w:rFonts w:ascii="Trebuchet MS" w:hAnsi="Trebuchet MS"/>
          <w:sz w:val="24"/>
          <w:szCs w:val="24"/>
          <w:lang w:val="ro-RO"/>
        </w:rPr>
      </w:pPr>
    </w:p>
    <w:sectPr w:rsidR="00232AF1" w:rsidRPr="00232AF1" w:rsidSect="00B2710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B124" w14:textId="77777777" w:rsidR="006242C9" w:rsidRDefault="006242C9" w:rsidP="002771E2">
      <w:pPr>
        <w:spacing w:after="0" w:line="240" w:lineRule="auto"/>
      </w:pPr>
      <w:r>
        <w:separator/>
      </w:r>
    </w:p>
  </w:endnote>
  <w:endnote w:type="continuationSeparator" w:id="0">
    <w:p w14:paraId="63540B9B" w14:textId="77777777" w:rsidR="006242C9" w:rsidRDefault="006242C9" w:rsidP="0027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9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6D96" w14:textId="4009623D" w:rsidR="00336A4B" w:rsidRDefault="00336A4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6FA3" w14:textId="77777777" w:rsidR="00336A4B" w:rsidRDefault="00336A4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035B" w14:textId="77777777" w:rsidR="006242C9" w:rsidRDefault="006242C9" w:rsidP="002771E2">
      <w:pPr>
        <w:spacing w:after="0" w:line="240" w:lineRule="auto"/>
      </w:pPr>
      <w:r>
        <w:separator/>
      </w:r>
    </w:p>
  </w:footnote>
  <w:footnote w:type="continuationSeparator" w:id="0">
    <w:p w14:paraId="215784B8" w14:textId="77777777" w:rsidR="006242C9" w:rsidRDefault="006242C9" w:rsidP="0027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67F4F"/>
    <w:multiLevelType w:val="hybridMultilevel"/>
    <w:tmpl w:val="47C8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AA"/>
    <w:rsid w:val="00011BFC"/>
    <w:rsid w:val="000967D6"/>
    <w:rsid w:val="000F718A"/>
    <w:rsid w:val="0013703B"/>
    <w:rsid w:val="001C36A7"/>
    <w:rsid w:val="00232AF1"/>
    <w:rsid w:val="00252378"/>
    <w:rsid w:val="00263249"/>
    <w:rsid w:val="002771E2"/>
    <w:rsid w:val="00294EAA"/>
    <w:rsid w:val="002B1F5A"/>
    <w:rsid w:val="002E2913"/>
    <w:rsid w:val="00307149"/>
    <w:rsid w:val="00336A4B"/>
    <w:rsid w:val="004423F1"/>
    <w:rsid w:val="004B13DA"/>
    <w:rsid w:val="004E389E"/>
    <w:rsid w:val="00521172"/>
    <w:rsid w:val="00584A71"/>
    <w:rsid w:val="005857F8"/>
    <w:rsid w:val="005A0F28"/>
    <w:rsid w:val="006075D3"/>
    <w:rsid w:val="006242C9"/>
    <w:rsid w:val="0066570D"/>
    <w:rsid w:val="0067370B"/>
    <w:rsid w:val="00680E87"/>
    <w:rsid w:val="006E6FD5"/>
    <w:rsid w:val="00782280"/>
    <w:rsid w:val="007F54B6"/>
    <w:rsid w:val="007F677A"/>
    <w:rsid w:val="008119A2"/>
    <w:rsid w:val="00813325"/>
    <w:rsid w:val="00854FF9"/>
    <w:rsid w:val="00876FDC"/>
    <w:rsid w:val="00881FD6"/>
    <w:rsid w:val="008A27D3"/>
    <w:rsid w:val="008B24EC"/>
    <w:rsid w:val="0094204B"/>
    <w:rsid w:val="00956BB8"/>
    <w:rsid w:val="00A01153"/>
    <w:rsid w:val="00A854A2"/>
    <w:rsid w:val="00A9011E"/>
    <w:rsid w:val="00A97D07"/>
    <w:rsid w:val="00B21763"/>
    <w:rsid w:val="00B27103"/>
    <w:rsid w:val="00B339EA"/>
    <w:rsid w:val="00B759EA"/>
    <w:rsid w:val="00BB076B"/>
    <w:rsid w:val="00BF2575"/>
    <w:rsid w:val="00C544F0"/>
    <w:rsid w:val="00C65149"/>
    <w:rsid w:val="00CA1176"/>
    <w:rsid w:val="00CC1C0B"/>
    <w:rsid w:val="00D164FE"/>
    <w:rsid w:val="00D23CC6"/>
    <w:rsid w:val="00D26208"/>
    <w:rsid w:val="00D30DC3"/>
    <w:rsid w:val="00D64E11"/>
    <w:rsid w:val="00D9315C"/>
    <w:rsid w:val="00E23BED"/>
    <w:rsid w:val="00E37A78"/>
    <w:rsid w:val="00E405C1"/>
    <w:rsid w:val="00E538AA"/>
    <w:rsid w:val="00EE2DBE"/>
    <w:rsid w:val="00EE425A"/>
    <w:rsid w:val="00EF05A7"/>
    <w:rsid w:val="00F13112"/>
    <w:rsid w:val="00F23DA4"/>
    <w:rsid w:val="00F42B0A"/>
    <w:rsid w:val="00F72286"/>
    <w:rsid w:val="00F95359"/>
    <w:rsid w:val="00FA2F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1D75"/>
  <w15:chartTrackingRefBased/>
  <w15:docId w15:val="{D920ABBE-64EB-4C04-9560-BE05B14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2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771E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771E2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2771E2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F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718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32AF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6A4B"/>
  </w:style>
  <w:style w:type="paragraph" w:styleId="Subsol">
    <w:name w:val="footer"/>
    <w:basedOn w:val="Normal"/>
    <w:link w:val="SubsolCaracter"/>
    <w:uiPriority w:val="99"/>
    <w:unhideWhenUsed/>
    <w:rsid w:val="0033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6A4B"/>
  </w:style>
  <w:style w:type="character" w:styleId="Hyperlink">
    <w:name w:val="Hyperlink"/>
    <w:basedOn w:val="Fontdeparagrafimplicit"/>
    <w:uiPriority w:val="99"/>
    <w:semiHidden/>
    <w:unhideWhenUsed/>
    <w:rsid w:val="00521172"/>
    <w:rPr>
      <w:b/>
      <w:bCs/>
      <w:color w:val="333399"/>
      <w:u w:val="single"/>
    </w:rPr>
  </w:style>
  <w:style w:type="character" w:customStyle="1" w:styleId="tpt1">
    <w:name w:val="tpt1"/>
    <w:basedOn w:val="Fontdeparagrafimplicit"/>
    <w:rsid w:val="0052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7126-1B24-41B8-93FD-05B0486F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Justiției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Duta</dc:creator>
  <cp:keywords/>
  <dc:description/>
  <cp:lastModifiedBy>Rodica-Stan</cp:lastModifiedBy>
  <cp:revision>16</cp:revision>
  <cp:lastPrinted>2023-03-03T10:09:00Z</cp:lastPrinted>
  <dcterms:created xsi:type="dcterms:W3CDTF">2023-02-28T13:01:00Z</dcterms:created>
  <dcterms:modified xsi:type="dcterms:W3CDTF">2023-03-03T10:17:00Z</dcterms:modified>
</cp:coreProperties>
</file>